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bookmarkStart w:id="0" w:name="_GoBack"/>
      <w:bookmarkEnd w:id="0"/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3AE781BB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2E6569">
        <w:rPr>
          <w:b/>
        </w:rPr>
        <w:t>1798-</w:t>
      </w:r>
      <w:r w:rsidR="00D30B22">
        <w:rPr>
          <w:b/>
        </w:rPr>
        <w:t>18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13F0D105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2E6569">
        <w:rPr>
          <w:b/>
        </w:rPr>
        <w:t>25</w:t>
      </w:r>
      <w:r w:rsidR="00DF22E7" w:rsidRPr="00DF22E7">
        <w:rPr>
          <w:b/>
        </w:rPr>
        <w:t xml:space="preserve"> апреля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635C4700" w14:textId="0A27CFE0" w:rsidR="00745B34" w:rsidRPr="00185A8C" w:rsidRDefault="00745B34" w:rsidP="00DF22E7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="002E6569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2E6569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2E6569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2E6569">
        <w:rPr>
          <w:rFonts w:eastAsia="SimSun"/>
          <w:kern w:val="2"/>
          <w:shd w:val="clear" w:color="auto" w:fill="FFFFFF"/>
          <w:lang w:eastAsia="hi-IN" w:bidi="hi-IN"/>
        </w:rPr>
        <w:t>01.02</w:t>
      </w:r>
      <w:r w:rsidR="002E6569"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.2023 № </w:t>
      </w:r>
      <w:r w:rsidR="002E6569">
        <w:rPr>
          <w:rFonts w:eastAsia="SimSun"/>
          <w:kern w:val="2"/>
          <w:shd w:val="clear" w:color="auto" w:fill="FFFFFF"/>
          <w:lang w:eastAsia="hi-IN" w:bidi="hi-IN"/>
        </w:rPr>
        <w:t>322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661CAB48" w14:textId="26C893DE" w:rsidR="00745B34" w:rsidRPr="00185A8C" w:rsidRDefault="00745B34" w:rsidP="00745B34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="002E6569">
        <w:rPr>
          <w:b/>
        </w:rPr>
        <w:t>25</w:t>
      </w:r>
      <w:r w:rsidR="00DF22E7" w:rsidRPr="00DF22E7">
        <w:rPr>
          <w:b/>
        </w:rPr>
        <w:t xml:space="preserve"> апреля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2C6567D1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2E6569">
        <w:t>25</w:t>
      </w:r>
      <w:r w:rsidR="00DF22E7" w:rsidRPr="00DF22E7">
        <w:t xml:space="preserve"> апреля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3493E62E" w14:textId="77777777" w:rsidR="00D30B22" w:rsidRPr="006C7EDA" w:rsidRDefault="00D30B22" w:rsidP="00D30B2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18.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>Г</w:t>
      </w:r>
      <w:r w:rsidRPr="00A948B5">
        <w:rPr>
          <w:b/>
          <w:color w:val="000000"/>
        </w:rPr>
        <w:t>рузовой</w:t>
      </w:r>
      <w:r>
        <w:rPr>
          <w:b/>
          <w:color w:val="000000"/>
        </w:rPr>
        <w:t xml:space="preserve"> </w:t>
      </w:r>
      <w:r w:rsidRPr="00A948B5">
        <w:rPr>
          <w:b/>
          <w:color w:val="000000"/>
        </w:rPr>
        <w:t>УАЗ-390995</w:t>
      </w:r>
      <w:r>
        <w:rPr>
          <w:b/>
          <w:color w:val="000000"/>
        </w:rPr>
        <w:t xml:space="preserve"> </w:t>
      </w:r>
    </w:p>
    <w:p w14:paraId="28F253F8" w14:textId="77777777" w:rsidR="00D30B22" w:rsidRDefault="00D30B22" w:rsidP="00D30B2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Костромская область, Галичский район, г.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Галич</w:t>
      </w:r>
    </w:p>
    <w:p w14:paraId="738C2217" w14:textId="77777777" w:rsidR="00D30B22" w:rsidRPr="006C7EDA" w:rsidRDefault="00D30B22" w:rsidP="00D30B2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ХТТ390995А0486886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204B3C1" w14:textId="77777777" w:rsidR="00D30B22" w:rsidRPr="00A948B5" w:rsidRDefault="00D30B22" w:rsidP="00D30B2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УАЗ-390995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970E66D" w14:textId="77777777" w:rsidR="00D30B22" w:rsidRDefault="00D30B22" w:rsidP="00D30B2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грузовой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B44D258" w14:textId="77777777" w:rsidR="00D30B22" w:rsidRPr="006C7EDA" w:rsidRDefault="00D30B22" w:rsidP="00D30B2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2009 </w:t>
      </w:r>
    </w:p>
    <w:p w14:paraId="0A463F48" w14:textId="77777777" w:rsidR="00D30B22" w:rsidRPr="006C7EDA" w:rsidRDefault="00D30B22" w:rsidP="00D30B2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156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151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 (на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17.09.2019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   </w:t>
      </w:r>
    </w:p>
    <w:p w14:paraId="43F6614E" w14:textId="77777777" w:rsidR="00D30B22" w:rsidRPr="001A536B" w:rsidRDefault="00D30B22" w:rsidP="00D30B2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Цвет кузова (кабины, прицепа):</w:t>
      </w:r>
      <w:r w:rsidRPr="0028229B">
        <w:rPr>
          <w:color w:val="000000"/>
          <w:sz w:val="16"/>
          <w:szCs w:val="16"/>
        </w:rPr>
        <w:t xml:space="preserve">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защитный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DFFD75C" w14:textId="77777777" w:rsidR="00D30B22" w:rsidRPr="004B27C5" w:rsidRDefault="00D30B22" w:rsidP="00D30B2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112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(82,5)</w:t>
      </w:r>
    </w:p>
    <w:p w14:paraId="3AF5BF16" w14:textId="77777777" w:rsidR="00D30B22" w:rsidRPr="001A536B" w:rsidRDefault="00D30B22" w:rsidP="00D30B2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73 МУ 457971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22.12.2009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0B08098" w14:textId="77777777" w:rsidR="00D30B22" w:rsidRPr="006C7EDA" w:rsidRDefault="00D30B22" w:rsidP="00D30B2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2531_М1_П5 от </w:t>
      </w:r>
      <w:r w:rsidRPr="00584611">
        <w:rPr>
          <w:rFonts w:eastAsia="SimSun"/>
          <w:kern w:val="2"/>
          <w:shd w:val="clear" w:color="auto" w:fill="FFFFFF"/>
          <w:lang w:eastAsia="hi-IN" w:bidi="hi-IN"/>
        </w:rPr>
        <w:t>17.09.2019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0E41F348" w14:textId="77777777" w:rsidR="00D30B22" w:rsidRPr="006C7EDA" w:rsidRDefault="00D30B22" w:rsidP="00D30B2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131EBD25" w14:textId="77777777" w:rsidR="00D30B22" w:rsidRDefault="00D30B22" w:rsidP="00D30B2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D4AE4F6" w14:textId="77777777" w:rsidR="00D30B22" w:rsidRPr="003C0E01" w:rsidRDefault="00D30B22" w:rsidP="00D30B2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A948B5">
        <w:rPr>
          <w:rFonts w:eastAsia="SimSun"/>
          <w:b/>
          <w:kern w:val="2"/>
          <w:shd w:val="clear" w:color="auto" w:fill="FFFFFF"/>
          <w:lang w:eastAsia="hi-IN" w:bidi="hi-IN"/>
        </w:rPr>
        <w:t>192 000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сто девяносто две тысячи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0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0 копеек, в том числе НДС по ставке, установленной согласно законодательству Российской Федерации</w:t>
      </w:r>
    </w:p>
    <w:p w14:paraId="5D3E6926" w14:textId="77777777" w:rsidR="00D30B22" w:rsidRPr="003C0E01" w:rsidRDefault="00D30B22" w:rsidP="00D30B2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6 0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00 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шесть тысяч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E54CCB4" w14:textId="77777777" w:rsidR="00D30B22" w:rsidRDefault="00D30B22" w:rsidP="00D30B22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A948B5">
        <w:rPr>
          <w:rFonts w:eastAsia="SimSun"/>
          <w:b/>
          <w:bCs/>
          <w:kern w:val="2"/>
          <w:shd w:val="clear" w:color="auto" w:fill="FFFFFF"/>
          <w:lang w:eastAsia="hi-IN" w:bidi="hi-IN"/>
        </w:rPr>
        <w:t>38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A948B5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400 </w:t>
      </w:r>
      <w:r w:rsidRPr="003C0E01">
        <w:rPr>
          <w:lang w:eastAsia="zh-CN"/>
        </w:rPr>
        <w:t>(</w:t>
      </w:r>
      <w:r w:rsidRPr="00A948B5">
        <w:rPr>
          <w:lang w:eastAsia="zh-CN"/>
        </w:rPr>
        <w:t>тридцать восемь тысяч четыреста</w:t>
      </w:r>
      <w:r w:rsidRPr="003C0E01">
        <w:rPr>
          <w:lang w:eastAsia="zh-CN"/>
        </w:rPr>
        <w:t>)</w:t>
      </w: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CE6DC0D" w14:textId="3E931AEB" w:rsidR="00D30B22" w:rsidRDefault="00D30B22" w:rsidP="00D30B22">
      <w:pPr>
        <w:ind w:firstLine="709"/>
        <w:jc w:val="both"/>
      </w:pPr>
      <w:r w:rsidRPr="00EE391A">
        <w:t xml:space="preserve">На основании протокола определения участников от </w:t>
      </w:r>
      <w:r w:rsidRPr="00D30B22">
        <w:t>2</w:t>
      </w:r>
      <w:r>
        <w:t>1</w:t>
      </w:r>
      <w:r w:rsidRPr="00D30B22">
        <w:t xml:space="preserve"> апреля </w:t>
      </w:r>
      <w:r w:rsidRPr="002223AF">
        <w:t>202</w:t>
      </w:r>
      <w:r>
        <w:t>3</w:t>
      </w:r>
      <w:r w:rsidRPr="00EE391A">
        <w:t>г, для участия в аукцион</w:t>
      </w:r>
      <w:r>
        <w:t>е заявки не были допущены</w:t>
      </w:r>
      <w:r w:rsidRPr="00EE391A">
        <w:t>, в связи с чем, принято решение:</w:t>
      </w:r>
    </w:p>
    <w:p w14:paraId="3F94D0EA" w14:textId="77777777" w:rsidR="00D30B22" w:rsidRPr="00EE391A" w:rsidRDefault="00D30B22" w:rsidP="00D30B22">
      <w:pPr>
        <w:ind w:firstLine="709"/>
        <w:jc w:val="both"/>
      </w:pPr>
    </w:p>
    <w:p w14:paraId="4B1F73F4" w14:textId="21196628" w:rsidR="00D30B22" w:rsidRDefault="00D30B22" w:rsidP="00D30B22">
      <w:pPr>
        <w:ind w:firstLine="709"/>
        <w:jc w:val="both"/>
        <w:rPr>
          <w:b/>
        </w:rPr>
      </w:pPr>
      <w:r w:rsidRPr="00EE391A">
        <w:rPr>
          <w:b/>
        </w:rPr>
        <w:t xml:space="preserve"> Признать аукцион</w:t>
      </w:r>
      <w:r>
        <w:rPr>
          <w:b/>
        </w:rPr>
        <w:t xml:space="preserve"> </w:t>
      </w:r>
      <w:r w:rsidRPr="00EE391A">
        <w:rPr>
          <w:b/>
        </w:rPr>
        <w:t>по продаже движимого имущества</w:t>
      </w:r>
      <w:r w:rsidRPr="005C6CEB">
        <w:t xml:space="preserve"> </w:t>
      </w:r>
      <w:r w:rsidRPr="00EE391A">
        <w:rPr>
          <w:b/>
        </w:rPr>
        <w:t>несостоявшимся в связи с отсутствием</w:t>
      </w:r>
      <w:r>
        <w:rPr>
          <w:b/>
        </w:rPr>
        <w:t xml:space="preserve"> допущенных</w:t>
      </w:r>
      <w:r w:rsidRPr="00EE391A">
        <w:rPr>
          <w:b/>
        </w:rPr>
        <w:t xml:space="preserve"> заявок.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44AA0" w14:textId="77777777" w:rsidR="005C79AB" w:rsidRDefault="005C79AB" w:rsidP="003034F9">
      <w:r>
        <w:separator/>
      </w:r>
    </w:p>
  </w:endnote>
  <w:endnote w:type="continuationSeparator" w:id="0">
    <w:p w14:paraId="66F2E71A" w14:textId="77777777" w:rsidR="005C79AB" w:rsidRDefault="005C79AB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5DDD3F" w14:textId="77777777" w:rsidR="005C79AB" w:rsidRDefault="005C79AB" w:rsidP="003034F9">
      <w:r>
        <w:separator/>
      </w:r>
    </w:p>
  </w:footnote>
  <w:footnote w:type="continuationSeparator" w:id="0">
    <w:p w14:paraId="08AB8624" w14:textId="77777777" w:rsidR="005C79AB" w:rsidRDefault="005C79AB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C79A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30B22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3606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OZaXqfmuZkpOi6gcAs77bqLWtijDhUF+7nVs1bPBzVI=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HSrz2/A/ImEem2JkL+L/l1o/ecIHZkZq3cWWkHPLh0A=</DigestValue>
    </Reference>
  </SignedInfo>
  <SignatureValue>BU3Yal/MSJynLOCGfwTNsLXYTwUH6QK9CfpyfCo2/8uNs0hDf1XVrGXGJdS/WRIB
nrCRlB+6DRu0vpGqaZRvag==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e51ww+8oWEoeikLDcJjz69tLbPA=</DigestValue>
      </Reference>
      <Reference URI="/word/endnotes.xml?ContentType=application/vnd.openxmlformats-officedocument.wordprocessingml.endnotes+xml">
        <DigestMethod Algorithm="http://www.w3.org/2000/09/xmldsig#sha1"/>
        <DigestValue>P28DQnqhKJ8zol3OrpEMO2CztKU=</DigestValue>
      </Reference>
      <Reference URI="/word/fontTable.xml?ContentType=application/vnd.openxmlformats-officedocument.wordprocessingml.fontTable+xml">
        <DigestMethod Algorithm="http://www.w3.org/2000/09/xmldsig#sha1"/>
        <DigestValue>i3bocExOwdS4LfWhE+UJGxiIKus=</DigestValue>
      </Reference>
      <Reference URI="/word/footnotes.xml?ContentType=application/vnd.openxmlformats-officedocument.wordprocessingml.footnotes+xml">
        <DigestMethod Algorithm="http://www.w3.org/2000/09/xmldsig#sha1"/>
        <DigestValue>MRMMasxe3P0uAytCxXShZdLDGFE=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eOf8EABUgVIgy8LlukQGmN1caz8=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2023-04-26T07:16:02Z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2023-04-26T07:16:02Z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EE84C-F416-40D2-A385-533ADE8D6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2023-04-25T11:54:00Z</cp:lastPrinted>
  <dcterms:created xsi:type="dcterms:W3CDTF">2023-04-25T11:54:00Z</dcterms:created>
  <dcterms:modified xsi:type="dcterms:W3CDTF">2023-04-25T11:54:00Z</dcterms:modified>
</cp:coreProperties>
</file>